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99" w:rsidRDefault="003B7D99" w:rsidP="003B7D99">
      <w:pPr>
        <w:pStyle w:val="PlainText"/>
        <w:rPr>
          <w:b/>
          <w:bCs/>
          <w:color w:val="FF0000"/>
          <w:u w:val="single"/>
        </w:rPr>
      </w:pPr>
      <w:r>
        <w:rPr>
          <w:b/>
          <w:noProof/>
          <w:color w:val="FF0000"/>
          <w:sz w:val="32"/>
          <w:szCs w:val="32"/>
        </w:rPr>
        <w:drawing>
          <wp:inline distT="0" distB="0" distL="0" distR="0" wp14:anchorId="53197B99" wp14:editId="13A78F9A">
            <wp:extent cx="5972175" cy="819150"/>
            <wp:effectExtent l="0" t="0" r="0" b="0"/>
            <wp:docPr id="1" name="Picture 1" descr="F:\Starz of Tomorrow\Miscellaneous\Camp Logos\Cam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rz of Tomorrow\Miscellaneous\Camp Logos\Camp Banner.jpg"/>
                    <pic:cNvPicPr>
                      <a:picLocks noChangeAspect="1" noChangeArrowheads="1"/>
                    </pic:cNvPicPr>
                  </pic:nvPicPr>
                  <pic:blipFill>
                    <a:blip r:embed="rId4" cstate="print"/>
                    <a:srcRect/>
                    <a:stretch>
                      <a:fillRect/>
                    </a:stretch>
                  </pic:blipFill>
                  <pic:spPr bwMode="auto">
                    <a:xfrm>
                      <a:off x="0" y="0"/>
                      <a:ext cx="5972175" cy="819150"/>
                    </a:xfrm>
                    <a:prstGeom prst="rect">
                      <a:avLst/>
                    </a:prstGeom>
                    <a:noFill/>
                    <a:ln w="9525">
                      <a:noFill/>
                      <a:miter lim="800000"/>
                      <a:headEnd/>
                      <a:tailEnd/>
                    </a:ln>
                  </pic:spPr>
                </pic:pic>
              </a:graphicData>
            </a:graphic>
          </wp:inline>
        </w:drawing>
      </w:r>
    </w:p>
    <w:p w:rsidR="003B7D99" w:rsidRDefault="003B7D99" w:rsidP="003B7D99">
      <w:pPr>
        <w:pStyle w:val="PlainText"/>
        <w:rPr>
          <w:b/>
          <w:bCs/>
          <w:color w:val="FF0000"/>
          <w:u w:val="single"/>
        </w:rPr>
      </w:pPr>
    </w:p>
    <w:p w:rsidR="003B7D99" w:rsidRDefault="003B7D99" w:rsidP="003B7D99">
      <w:pPr>
        <w:pStyle w:val="PlainText"/>
        <w:jc w:val="center"/>
        <w:rPr>
          <w:b/>
          <w:bCs/>
          <w:color w:val="FF0000"/>
          <w:sz w:val="28"/>
          <w:szCs w:val="28"/>
          <w:u w:val="single"/>
        </w:rPr>
      </w:pPr>
      <w:r>
        <w:rPr>
          <w:b/>
          <w:bCs/>
          <w:color w:val="FF0000"/>
          <w:sz w:val="28"/>
          <w:szCs w:val="28"/>
          <w:u w:val="single"/>
        </w:rPr>
        <w:t>Why the Stars of </w:t>
      </w:r>
      <w:r w:rsidRPr="003B7D99">
        <w:rPr>
          <w:b/>
          <w:bCs/>
          <w:color w:val="FF0000"/>
          <w:sz w:val="28"/>
          <w:szCs w:val="28"/>
          <w:u w:val="single"/>
        </w:rPr>
        <w:t>Tomorrow Baseball Academy Fall League?  Top 10 Reasons!</w:t>
      </w:r>
    </w:p>
    <w:p w:rsidR="003B7D99" w:rsidRPr="003B7D99" w:rsidRDefault="003B7D99" w:rsidP="003B7D99">
      <w:pPr>
        <w:pStyle w:val="PlainText"/>
        <w:jc w:val="center"/>
        <w:rPr>
          <w:sz w:val="28"/>
          <w:szCs w:val="28"/>
        </w:rPr>
      </w:pPr>
    </w:p>
    <w:p w:rsidR="003B7D99" w:rsidRDefault="003B7D99" w:rsidP="003B7D99">
      <w:pPr>
        <w:pStyle w:val="PlainText"/>
      </w:pPr>
      <w:r>
        <w:t xml:space="preserve">1. We are the longest running fall league in Central Minnesota entering our 10th year and 26th year of running baseball camps with over 20,000 players coming through our program!  Look at our testimonial page at </w:t>
      </w:r>
      <w:hyperlink r:id="rId5" w:history="1">
        <w:r>
          <w:rPr>
            <w:rStyle w:val="Hyperlink"/>
          </w:rPr>
          <w:t>www.StarzBaseballCamp.com</w:t>
        </w:r>
      </w:hyperlink>
      <w:r>
        <w:t xml:space="preserve"> to see what others are saying.</w:t>
      </w:r>
    </w:p>
    <w:p w:rsidR="003B7D99" w:rsidRDefault="003B7D99" w:rsidP="003B7D99">
      <w:pPr>
        <w:pStyle w:val="PlainText"/>
      </w:pPr>
      <w:r>
        <w:t> </w:t>
      </w:r>
    </w:p>
    <w:p w:rsidR="003B7D99" w:rsidRDefault="003B7D99" w:rsidP="003B7D99">
      <w:pPr>
        <w:pStyle w:val="PlainText"/>
      </w:pPr>
      <w:r>
        <w:t>2.  Learn from the best to be the rest! The SCSU baseball program is one of only nine programs in NCAA DII baseball winning 40+ wins the last nine years.  And we are coming off back to back conference tournament championship and I amazing 97-14 record the past two years!</w:t>
      </w:r>
    </w:p>
    <w:p w:rsidR="003B7D99" w:rsidRDefault="003B7D99" w:rsidP="003B7D99">
      <w:pPr>
        <w:pStyle w:val="PlainText"/>
      </w:pPr>
      <w:r>
        <w:t> </w:t>
      </w:r>
    </w:p>
    <w:p w:rsidR="003B7D99" w:rsidRDefault="003B7D99" w:rsidP="003B7D99">
      <w:pPr>
        <w:pStyle w:val="PlainText"/>
      </w:pPr>
      <w:r>
        <w:t>2. Affordability! Why pay $500, $1000 and sometimes even more to play fall baseball league?  At $125 we make affordable for everyone.  And sign up as a group for only $100.  And second child in the family is ½ price!</w:t>
      </w:r>
    </w:p>
    <w:p w:rsidR="003B7D99" w:rsidRDefault="003B7D99" w:rsidP="003B7D99">
      <w:pPr>
        <w:pStyle w:val="PlainText"/>
      </w:pPr>
      <w:r>
        <w:t> </w:t>
      </w:r>
    </w:p>
    <w:p w:rsidR="003B7D99" w:rsidRDefault="003B7D99" w:rsidP="003B7D99">
      <w:pPr>
        <w:pStyle w:val="PlainText"/>
      </w:pPr>
      <w:r>
        <w:t>3. Location… location… location!  Do you really need to take your son to Iowa, Missouri or even to Arizona in the fall?  The grass isn’t always</w:t>
      </w:r>
      <w:r w:rsidR="00121E6E">
        <w:t xml:space="preserve"> greener on the other side…and t</w:t>
      </w:r>
      <w:r>
        <w:t>he grass is still green right in our back door in Central Minnesota.</w:t>
      </w:r>
    </w:p>
    <w:p w:rsidR="003B7D99" w:rsidRDefault="003B7D99" w:rsidP="003B7D99">
      <w:pPr>
        <w:pStyle w:val="PlainText"/>
      </w:pPr>
      <w:r>
        <w:t> </w:t>
      </w:r>
    </w:p>
    <w:p w:rsidR="003B7D99" w:rsidRDefault="003B7D99" w:rsidP="003B7D99">
      <w:pPr>
        <w:pStyle w:val="PlainText"/>
      </w:pPr>
      <w:r>
        <w:t>4. PT-PLAYING TIME!  Not only does everybody play, but everybody practices at all different positions.  And FUN and FUNdamentals are the name of our game!</w:t>
      </w:r>
    </w:p>
    <w:p w:rsidR="003B7D99" w:rsidRDefault="003B7D99" w:rsidP="003B7D99">
      <w:pPr>
        <w:pStyle w:val="PlainText"/>
      </w:pPr>
      <w:r>
        <w:t> </w:t>
      </w:r>
    </w:p>
    <w:p w:rsidR="003B7D99" w:rsidRDefault="003B7D99" w:rsidP="003B7D99">
      <w:pPr>
        <w:pStyle w:val="PlainText"/>
      </w:pPr>
      <w:r>
        <w:t>5. No stats no scores and NO Trophies!  Fall baseball should not be about winning, but getting better, having fun, and meeting some new baseball buddies!</w:t>
      </w:r>
    </w:p>
    <w:p w:rsidR="003B7D99" w:rsidRDefault="003B7D99" w:rsidP="003B7D99">
      <w:pPr>
        <w:pStyle w:val="PlainText"/>
      </w:pPr>
      <w:r>
        <w:t> </w:t>
      </w:r>
    </w:p>
    <w:p w:rsidR="003B7D99" w:rsidRDefault="003B7D99" w:rsidP="003B7D99">
      <w:pPr>
        <w:pStyle w:val="PlainText"/>
        <w:rPr>
          <w:b/>
          <w:bCs/>
          <w:color w:val="FF0000"/>
        </w:rPr>
      </w:pPr>
      <w:r>
        <w:t xml:space="preserve">6.  Learn more and/or register at </w:t>
      </w:r>
      <w:hyperlink r:id="rId6" w:history="1">
        <w:r>
          <w:rPr>
            <w:rStyle w:val="Hyperlink"/>
          </w:rPr>
          <w:t>www.StarzBaseballCamp.com</w:t>
        </w:r>
      </w:hyperlink>
      <w:r>
        <w:t xml:space="preserve">  </w:t>
      </w:r>
      <w:r>
        <w:rPr>
          <w:b/>
          <w:bCs/>
          <w:color w:val="FF0000"/>
        </w:rPr>
        <w:t xml:space="preserve">Or call league director and SCSU assistant coach </w:t>
      </w:r>
      <w:r w:rsidR="00121E6E">
        <w:rPr>
          <w:b/>
          <w:bCs/>
          <w:color w:val="FF0000"/>
        </w:rPr>
        <w:t xml:space="preserve">Kassidy Gaines at 208-410-0471 or </w:t>
      </w:r>
      <w:hyperlink r:id="rId7" w:history="1">
        <w:r w:rsidR="00121E6E" w:rsidRPr="006C2AE3">
          <w:rPr>
            <w:rStyle w:val="Hyperlink"/>
            <w:b/>
            <w:bCs/>
          </w:rPr>
          <w:t>Kassidy@StarzBaseballCamp.com</w:t>
        </w:r>
      </w:hyperlink>
    </w:p>
    <w:p w:rsidR="00121E6E" w:rsidRDefault="00121E6E" w:rsidP="003B7D99">
      <w:pPr>
        <w:pStyle w:val="PlainText"/>
      </w:pPr>
    </w:p>
    <w:p w:rsidR="003B7D99" w:rsidRDefault="003B7D99" w:rsidP="003B7D99">
      <w:pPr>
        <w:pStyle w:val="PlainText"/>
      </w:pPr>
      <w:r>
        <w:t> </w:t>
      </w:r>
    </w:p>
    <w:p w:rsidR="003B7D99" w:rsidRDefault="003B7D99" w:rsidP="003B7D99">
      <w:pPr>
        <w:pStyle w:val="PlainText"/>
      </w:pPr>
      <w:r>
        <w:t>7.  Earn a chance a winning a FREE fall league by just joining our Starz of Tomorrow Baseball Academy facebook family!  And receive updates on future camps and clinics.</w:t>
      </w:r>
    </w:p>
    <w:p w:rsidR="003B7D99" w:rsidRDefault="003B7D99" w:rsidP="003B7D99">
      <w:pPr>
        <w:pStyle w:val="PlainText"/>
      </w:pPr>
      <w:r>
        <w:t> </w:t>
      </w:r>
    </w:p>
    <w:p w:rsidR="003B7D99" w:rsidRDefault="003B7D99" w:rsidP="003B7D99">
      <w:pPr>
        <w:pStyle w:val="PlainText"/>
      </w:pPr>
      <w:r>
        <w:rPr>
          <w:b/>
          <w:bCs/>
          <w:color w:val="FF0000"/>
        </w:rPr>
        <w:t>8. FUN</w:t>
      </w:r>
    </w:p>
    <w:p w:rsidR="003B7D99" w:rsidRDefault="003B7D99" w:rsidP="003B7D99">
      <w:pPr>
        <w:pStyle w:val="PlainText"/>
      </w:pPr>
      <w:r>
        <w:rPr>
          <w:b/>
          <w:bCs/>
          <w:color w:val="FF0000"/>
        </w:rPr>
        <w:t>9. …and MORE FUN</w:t>
      </w:r>
    </w:p>
    <w:p w:rsidR="003B7D99" w:rsidRDefault="003B7D99" w:rsidP="003B7D99">
      <w:pPr>
        <w:pStyle w:val="PlainText"/>
      </w:pPr>
      <w:r>
        <w:rPr>
          <w:b/>
          <w:bCs/>
          <w:color w:val="FF0000"/>
        </w:rPr>
        <w:t>10. Any yes more Fun and FUndamentals!!!</w:t>
      </w:r>
    </w:p>
    <w:p w:rsidR="003B7D99" w:rsidRPr="003B7D99" w:rsidRDefault="003B7D99" w:rsidP="00121E6E">
      <w:pPr>
        <w:pStyle w:val="PlainText"/>
      </w:pPr>
      <w:r>
        <w:t> </w:t>
      </w:r>
      <w:bookmarkStart w:id="0" w:name="_GoBack"/>
      <w:bookmarkEnd w:id="0"/>
    </w:p>
    <w:p w:rsidR="003B7D99" w:rsidRDefault="003B7D99" w:rsidP="00327ED4">
      <w:pPr>
        <w:pStyle w:val="Heading2"/>
        <w:jc w:val="center"/>
        <w:rPr>
          <w:b w:val="0"/>
          <w:noProof/>
          <w:color w:val="FF0000"/>
          <w:sz w:val="32"/>
          <w:szCs w:val="32"/>
        </w:rPr>
      </w:pPr>
      <w:r>
        <w:rPr>
          <w:b w:val="0"/>
          <w:noProof/>
          <w:sz w:val="16"/>
          <w:szCs w:val="16"/>
        </w:rPr>
        <w:drawing>
          <wp:anchor distT="36576" distB="36576" distL="36576" distR="36576" simplePos="0" relativeHeight="251659264" behindDoc="0" locked="0" layoutInCell="1" allowOverlap="1" wp14:anchorId="7D6C75CD" wp14:editId="44F04118">
            <wp:simplePos x="0" y="0"/>
            <wp:positionH relativeFrom="column">
              <wp:posOffset>1895475</wp:posOffset>
            </wp:positionH>
            <wp:positionV relativeFrom="paragraph">
              <wp:posOffset>10160</wp:posOffset>
            </wp:positionV>
            <wp:extent cx="2139315" cy="1370330"/>
            <wp:effectExtent l="19050" t="0" r="0" b="0"/>
            <wp:wrapNone/>
            <wp:docPr id="6" name="Picture 9" descr="starz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zpic"/>
                    <pic:cNvPicPr>
                      <a:picLocks noChangeAspect="1" noChangeArrowheads="1"/>
                    </pic:cNvPicPr>
                  </pic:nvPicPr>
                  <pic:blipFill>
                    <a:blip r:embed="rId8" cstate="print"/>
                    <a:srcRect/>
                    <a:stretch>
                      <a:fillRect/>
                    </a:stretch>
                  </pic:blipFill>
                  <pic:spPr bwMode="auto">
                    <a:xfrm>
                      <a:off x="0" y="0"/>
                      <a:ext cx="2139315" cy="1370330"/>
                    </a:xfrm>
                    <a:prstGeom prst="rect">
                      <a:avLst/>
                    </a:prstGeom>
                    <a:noFill/>
                    <a:ln w="9525" algn="in">
                      <a:noFill/>
                      <a:miter lim="800000"/>
                      <a:headEnd/>
                      <a:tailEnd/>
                    </a:ln>
                    <a:effectLst/>
                  </pic:spPr>
                </pic:pic>
              </a:graphicData>
            </a:graphic>
          </wp:anchor>
        </w:drawing>
      </w:r>
    </w:p>
    <w:p w:rsidR="00327ED4" w:rsidRDefault="00327ED4" w:rsidP="00327ED4">
      <w:pPr>
        <w:pStyle w:val="Heading2"/>
        <w:jc w:val="center"/>
        <w:rPr>
          <w:b w:val="0"/>
          <w:color w:val="FF0000"/>
          <w:sz w:val="32"/>
          <w:szCs w:val="32"/>
        </w:rPr>
      </w:pPr>
    </w:p>
    <w:p w:rsidR="00A10081" w:rsidRPr="00121E6E" w:rsidRDefault="00327ED4" w:rsidP="00121E6E">
      <w:pPr>
        <w:pStyle w:val="Heading2"/>
        <w:ind w:left="1440" w:firstLine="720"/>
      </w:pPr>
      <w:r>
        <w:rPr>
          <w:b w:val="0"/>
          <w:noProof/>
          <w:sz w:val="32"/>
          <w:szCs w:val="32"/>
        </w:rPr>
        <w:drawing>
          <wp:anchor distT="0" distB="0" distL="114300" distR="114300" simplePos="0" relativeHeight="251654144" behindDoc="0" locked="0" layoutInCell="1" allowOverlap="1" wp14:anchorId="687C8BA6" wp14:editId="0D06485C">
            <wp:simplePos x="0" y="0"/>
            <wp:positionH relativeFrom="column">
              <wp:posOffset>8172450</wp:posOffset>
            </wp:positionH>
            <wp:positionV relativeFrom="paragraph">
              <wp:posOffset>6380480</wp:posOffset>
            </wp:positionV>
            <wp:extent cx="1049020" cy="717550"/>
            <wp:effectExtent l="19050" t="0" r="0" b="0"/>
            <wp:wrapNone/>
            <wp:docPr id="2" name="Picture 2" descr="scs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u">
                      <a:hlinkClick r:id="rId9"/>
                    </pic:cNvPr>
                    <pic:cNvPicPr>
                      <a:picLocks noChangeAspect="1" noChangeArrowheads="1"/>
                    </pic:cNvPicPr>
                  </pic:nvPicPr>
                  <pic:blipFill>
                    <a:blip r:embed="rId10" cstate="print"/>
                    <a:srcRect/>
                    <a:stretch>
                      <a:fillRect/>
                    </a:stretch>
                  </pic:blipFill>
                  <pic:spPr bwMode="auto">
                    <a:xfrm>
                      <a:off x="0" y="0"/>
                      <a:ext cx="1049020" cy="717550"/>
                    </a:xfrm>
                    <a:prstGeom prst="rect">
                      <a:avLst/>
                    </a:prstGeom>
                    <a:noFill/>
                    <a:ln w="9525" algn="in">
                      <a:noFill/>
                      <a:miter lim="800000"/>
                      <a:headEnd/>
                      <a:tailEnd/>
                    </a:ln>
                  </pic:spPr>
                </pic:pic>
              </a:graphicData>
            </a:graphic>
          </wp:anchor>
        </w:drawing>
      </w:r>
      <w:r>
        <w:rPr>
          <w:b w:val="0"/>
          <w:noProof/>
          <w:sz w:val="32"/>
          <w:szCs w:val="32"/>
        </w:rPr>
        <w:drawing>
          <wp:anchor distT="0" distB="0" distL="114300" distR="114300" simplePos="0" relativeHeight="251655168" behindDoc="0" locked="0" layoutInCell="1" allowOverlap="1" wp14:anchorId="451297DC" wp14:editId="7558B3BA">
            <wp:simplePos x="0" y="0"/>
            <wp:positionH relativeFrom="column">
              <wp:posOffset>8172450</wp:posOffset>
            </wp:positionH>
            <wp:positionV relativeFrom="paragraph">
              <wp:posOffset>6380480</wp:posOffset>
            </wp:positionV>
            <wp:extent cx="1049020" cy="717550"/>
            <wp:effectExtent l="19050" t="0" r="0" b="0"/>
            <wp:wrapNone/>
            <wp:docPr id="3" name="Picture 3" descr="scs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u">
                      <a:hlinkClick r:id="rId9"/>
                    </pic:cNvPr>
                    <pic:cNvPicPr>
                      <a:picLocks noChangeAspect="1" noChangeArrowheads="1"/>
                    </pic:cNvPicPr>
                  </pic:nvPicPr>
                  <pic:blipFill>
                    <a:blip r:embed="rId10" cstate="print"/>
                    <a:srcRect/>
                    <a:stretch>
                      <a:fillRect/>
                    </a:stretch>
                  </pic:blipFill>
                  <pic:spPr bwMode="auto">
                    <a:xfrm>
                      <a:off x="0" y="0"/>
                      <a:ext cx="1049020" cy="717550"/>
                    </a:xfrm>
                    <a:prstGeom prst="rect">
                      <a:avLst/>
                    </a:prstGeom>
                    <a:noFill/>
                    <a:ln w="9525" algn="in">
                      <a:noFill/>
                      <a:miter lim="800000"/>
                      <a:headEnd/>
                      <a:tailEnd/>
                    </a:ln>
                  </pic:spPr>
                </pic:pic>
              </a:graphicData>
            </a:graphic>
          </wp:anchor>
        </w:drawing>
      </w:r>
      <w:r>
        <w:rPr>
          <w:b w:val="0"/>
          <w:noProof/>
          <w:sz w:val="32"/>
          <w:szCs w:val="32"/>
        </w:rPr>
        <w:drawing>
          <wp:anchor distT="36576" distB="36576" distL="36576" distR="36576" simplePos="0" relativeHeight="251656192" behindDoc="0" locked="0" layoutInCell="1" allowOverlap="1" wp14:anchorId="66F3DA7B" wp14:editId="3411A0E3">
            <wp:simplePos x="0" y="0"/>
            <wp:positionH relativeFrom="column">
              <wp:posOffset>7829550</wp:posOffset>
            </wp:positionH>
            <wp:positionV relativeFrom="paragraph">
              <wp:posOffset>571500</wp:posOffset>
            </wp:positionV>
            <wp:extent cx="1625600" cy="551180"/>
            <wp:effectExtent l="19050" t="0" r="0" b="0"/>
            <wp:wrapNone/>
            <wp:docPr id="4" name="Picture 4" descr="n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1]"/>
                    <pic:cNvPicPr>
                      <a:picLocks noChangeAspect="1" noChangeArrowheads="1"/>
                    </pic:cNvPicPr>
                  </pic:nvPicPr>
                  <pic:blipFill>
                    <a:blip r:embed="rId11" cstate="print"/>
                    <a:srcRect/>
                    <a:stretch>
                      <a:fillRect/>
                    </a:stretch>
                  </pic:blipFill>
                  <pic:spPr bwMode="auto">
                    <a:xfrm>
                      <a:off x="0" y="0"/>
                      <a:ext cx="1625600" cy="551180"/>
                    </a:xfrm>
                    <a:prstGeom prst="rect">
                      <a:avLst/>
                    </a:prstGeom>
                    <a:noFill/>
                    <a:ln w="9525" algn="in">
                      <a:noFill/>
                      <a:miter lim="800000"/>
                      <a:headEnd/>
                      <a:tailEnd/>
                    </a:ln>
                    <a:effectLst/>
                  </pic:spPr>
                </pic:pic>
              </a:graphicData>
            </a:graphic>
          </wp:anchor>
        </w:drawing>
      </w:r>
      <w:r>
        <w:rPr>
          <w:b w:val="0"/>
          <w:noProof/>
          <w:sz w:val="32"/>
          <w:szCs w:val="32"/>
        </w:rPr>
        <w:drawing>
          <wp:anchor distT="36576" distB="36576" distL="36576" distR="36576" simplePos="0" relativeHeight="251657216" behindDoc="0" locked="0" layoutInCell="1" allowOverlap="1" wp14:anchorId="2355F624" wp14:editId="33D0761B">
            <wp:simplePos x="0" y="0"/>
            <wp:positionH relativeFrom="column">
              <wp:posOffset>7829550</wp:posOffset>
            </wp:positionH>
            <wp:positionV relativeFrom="paragraph">
              <wp:posOffset>571500</wp:posOffset>
            </wp:positionV>
            <wp:extent cx="1625600" cy="551180"/>
            <wp:effectExtent l="19050" t="0" r="0" b="0"/>
            <wp:wrapNone/>
            <wp:docPr id="5" name="Picture 5" descr="n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c[1]"/>
                    <pic:cNvPicPr>
                      <a:picLocks noChangeAspect="1" noChangeArrowheads="1"/>
                    </pic:cNvPicPr>
                  </pic:nvPicPr>
                  <pic:blipFill>
                    <a:blip r:embed="rId11" cstate="print"/>
                    <a:srcRect/>
                    <a:stretch>
                      <a:fillRect/>
                    </a:stretch>
                  </pic:blipFill>
                  <pic:spPr bwMode="auto">
                    <a:xfrm>
                      <a:off x="0" y="0"/>
                      <a:ext cx="1625600" cy="551180"/>
                    </a:xfrm>
                    <a:prstGeom prst="rect">
                      <a:avLst/>
                    </a:prstGeom>
                    <a:noFill/>
                    <a:ln w="9525" algn="in">
                      <a:noFill/>
                      <a:miter lim="800000"/>
                      <a:headEnd/>
                      <a:tailEnd/>
                    </a:ln>
                    <a:effectLst/>
                  </pic:spPr>
                </pic:pic>
              </a:graphicData>
            </a:graphic>
          </wp:anchor>
        </w:drawing>
      </w:r>
    </w:p>
    <w:p w:rsidR="00A10081" w:rsidRDefault="00A10081" w:rsidP="00327ED4">
      <w:pPr>
        <w:jc w:val="center"/>
        <w:rPr>
          <w:b/>
          <w:sz w:val="32"/>
          <w:szCs w:val="32"/>
        </w:rPr>
      </w:pPr>
    </w:p>
    <w:p w:rsidR="00327ED4" w:rsidRPr="00327ED4" w:rsidRDefault="00327ED4" w:rsidP="00327ED4">
      <w:pPr>
        <w:jc w:val="center"/>
        <w:rPr>
          <w:sz w:val="32"/>
          <w:szCs w:val="32"/>
        </w:rPr>
      </w:pPr>
      <w:r>
        <w:rPr>
          <w:noProof/>
        </w:rPr>
        <w:drawing>
          <wp:anchor distT="36576" distB="36576" distL="36576" distR="36576" simplePos="0" relativeHeight="251660288" behindDoc="0" locked="0" layoutInCell="1" allowOverlap="1">
            <wp:simplePos x="0" y="0"/>
            <wp:positionH relativeFrom="column">
              <wp:posOffset>5372100</wp:posOffset>
            </wp:positionH>
            <wp:positionV relativeFrom="paragraph">
              <wp:posOffset>8343900</wp:posOffset>
            </wp:positionV>
            <wp:extent cx="1771650" cy="1028700"/>
            <wp:effectExtent l="19050" t="0" r="0" b="0"/>
            <wp:wrapNone/>
            <wp:docPr id="8" name="Picture 7" descr="starz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zpic"/>
                    <pic:cNvPicPr>
                      <a:picLocks noChangeAspect="1" noChangeArrowheads="1"/>
                    </pic:cNvPicPr>
                  </pic:nvPicPr>
                  <pic:blipFill>
                    <a:blip r:embed="rId8" cstate="print"/>
                    <a:srcRect/>
                    <a:stretch>
                      <a:fillRect/>
                    </a:stretch>
                  </pic:blipFill>
                  <pic:spPr bwMode="auto">
                    <a:xfrm>
                      <a:off x="0" y="0"/>
                      <a:ext cx="1771650" cy="1028700"/>
                    </a:xfrm>
                    <a:prstGeom prst="rect">
                      <a:avLst/>
                    </a:prstGeom>
                    <a:noFill/>
                    <a:ln w="9525" algn="in">
                      <a:noFill/>
                      <a:miter lim="800000"/>
                      <a:headEnd/>
                      <a:tailEnd/>
                    </a:ln>
                    <a:effectLst/>
                  </pic:spPr>
                </pic:pic>
              </a:graphicData>
            </a:graphic>
          </wp:anchor>
        </w:drawing>
      </w:r>
      <w:r w:rsidRPr="00327ED4">
        <w:t xml:space="preserve"> </w:t>
      </w:r>
      <w:r>
        <w:rPr>
          <w:noProof/>
        </w:rPr>
        <w:drawing>
          <wp:anchor distT="36576" distB="36576" distL="36576" distR="36576" simplePos="0" relativeHeight="251661312" behindDoc="0" locked="0" layoutInCell="1" allowOverlap="1">
            <wp:simplePos x="0" y="0"/>
            <wp:positionH relativeFrom="column">
              <wp:posOffset>5372100</wp:posOffset>
            </wp:positionH>
            <wp:positionV relativeFrom="paragraph">
              <wp:posOffset>8343900</wp:posOffset>
            </wp:positionV>
            <wp:extent cx="1771650" cy="1028700"/>
            <wp:effectExtent l="19050" t="0" r="0" b="0"/>
            <wp:wrapNone/>
            <wp:docPr id="9" name="Picture 8" descr="starz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zpic"/>
                    <pic:cNvPicPr>
                      <a:picLocks noChangeAspect="1" noChangeArrowheads="1"/>
                    </pic:cNvPicPr>
                  </pic:nvPicPr>
                  <pic:blipFill>
                    <a:blip r:embed="rId8" cstate="print"/>
                    <a:srcRect/>
                    <a:stretch>
                      <a:fillRect/>
                    </a:stretch>
                  </pic:blipFill>
                  <pic:spPr bwMode="auto">
                    <a:xfrm>
                      <a:off x="0" y="0"/>
                      <a:ext cx="1771650" cy="1028700"/>
                    </a:xfrm>
                    <a:prstGeom prst="rect">
                      <a:avLst/>
                    </a:prstGeom>
                    <a:noFill/>
                    <a:ln w="9525" algn="in">
                      <a:noFill/>
                      <a:miter lim="800000"/>
                      <a:headEnd/>
                      <a:tailEnd/>
                    </a:ln>
                    <a:effectLst/>
                  </pic:spPr>
                </pic:pic>
              </a:graphicData>
            </a:graphic>
          </wp:anchor>
        </w:drawing>
      </w:r>
    </w:p>
    <w:p w:rsidR="00327ED4" w:rsidRPr="00327ED4" w:rsidRDefault="00327ED4">
      <w:pPr>
        <w:rPr>
          <w:b/>
          <w:sz w:val="16"/>
          <w:szCs w:val="16"/>
        </w:rPr>
      </w:pPr>
    </w:p>
    <w:sectPr w:rsidR="00327ED4" w:rsidRPr="00327ED4" w:rsidSect="0086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D4"/>
    <w:rsid w:val="000E7DA3"/>
    <w:rsid w:val="00121E6E"/>
    <w:rsid w:val="00327ED4"/>
    <w:rsid w:val="003B7D99"/>
    <w:rsid w:val="00477A2F"/>
    <w:rsid w:val="00865DBE"/>
    <w:rsid w:val="00893751"/>
    <w:rsid w:val="008D101E"/>
    <w:rsid w:val="00A10081"/>
    <w:rsid w:val="00E1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D0CE"/>
  <w15:docId w15:val="{9DA30254-B170-4261-9926-ADB86388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27ED4"/>
    <w:pPr>
      <w:keepNext/>
      <w:outlineLvl w:val="1"/>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ED4"/>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327ED4"/>
    <w:rPr>
      <w:rFonts w:ascii="Tahoma" w:hAnsi="Tahoma" w:cs="Tahoma"/>
      <w:sz w:val="16"/>
      <w:szCs w:val="16"/>
    </w:rPr>
  </w:style>
  <w:style w:type="character" w:customStyle="1" w:styleId="BalloonTextChar">
    <w:name w:val="Balloon Text Char"/>
    <w:basedOn w:val="DefaultParagraphFont"/>
    <w:link w:val="BalloonText"/>
    <w:uiPriority w:val="99"/>
    <w:semiHidden/>
    <w:rsid w:val="00327ED4"/>
    <w:rPr>
      <w:rFonts w:ascii="Tahoma" w:eastAsia="Times New Roman" w:hAnsi="Tahoma" w:cs="Tahoma"/>
      <w:sz w:val="16"/>
      <w:szCs w:val="16"/>
    </w:rPr>
  </w:style>
  <w:style w:type="character" w:styleId="Hyperlink">
    <w:name w:val="Hyperlink"/>
    <w:basedOn w:val="DefaultParagraphFont"/>
    <w:uiPriority w:val="99"/>
    <w:unhideWhenUsed/>
    <w:rsid w:val="00327ED4"/>
    <w:rPr>
      <w:color w:val="0000FF" w:themeColor="hyperlink"/>
      <w:u w:val="single"/>
    </w:rPr>
  </w:style>
  <w:style w:type="paragraph" w:styleId="PlainText">
    <w:name w:val="Plain Text"/>
    <w:basedOn w:val="Normal"/>
    <w:link w:val="PlainTextChar"/>
    <w:uiPriority w:val="99"/>
    <w:unhideWhenUsed/>
    <w:rsid w:val="003B7D99"/>
    <w:rPr>
      <w:rFonts w:ascii="Calibri" w:eastAsiaTheme="minorHAnsi" w:hAnsi="Calibri"/>
      <w:sz w:val="22"/>
      <w:szCs w:val="22"/>
    </w:rPr>
  </w:style>
  <w:style w:type="character" w:customStyle="1" w:styleId="PlainTextChar">
    <w:name w:val="Plain Text Char"/>
    <w:basedOn w:val="DefaultParagraphFont"/>
    <w:link w:val="PlainText"/>
    <w:uiPriority w:val="99"/>
    <w:rsid w:val="003B7D9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ssidy@StarzBaseballCamp.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zBaseballCamp.com" TargetMode="External"/><Relationship Id="rId11" Type="http://schemas.openxmlformats.org/officeDocument/2006/relationships/image" Target="media/image4.png"/><Relationship Id="rId5" Type="http://schemas.openxmlformats.org/officeDocument/2006/relationships/hyperlink" Target="http://www.StarzBaseballCamp.com"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images.google.com/imgres?imgurl=http://www.kvsc.org/main/pics/scsu.jpg&amp;imgrefurl=http://www.kvsc.org/sports/schedule.html&amp;h=100&amp;w=146&amp;sz=7&amp;hl=en&amp;start=9&amp;tbnid=hEy_Oe7VzpsaOM:&amp;tbnh=65&amp;tbnw=95&amp;prev=/images?q=scsu+husky&amp;gbv=2&amp;svnum=10%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pldolan</dc:creator>
  <cp:keywords/>
  <dc:description/>
  <cp:lastModifiedBy>Dolan, Patrick L.</cp:lastModifiedBy>
  <cp:revision>3</cp:revision>
  <cp:lastPrinted>2019-06-27T16:38:00Z</cp:lastPrinted>
  <dcterms:created xsi:type="dcterms:W3CDTF">2016-08-23T14:23:00Z</dcterms:created>
  <dcterms:modified xsi:type="dcterms:W3CDTF">2019-06-27T16:40:00Z</dcterms:modified>
</cp:coreProperties>
</file>